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C8" w:rsidRPr="000D6555" w:rsidRDefault="00A625C8" w:rsidP="00A625C8">
      <w:pPr>
        <w:spacing w:after="0" w:line="240" w:lineRule="auto"/>
        <w:rPr>
          <w:rFonts w:eastAsia="Times New Roman" w:cs="Lucida Sans Unicode"/>
          <w:color w:val="000000"/>
          <w:sz w:val="19"/>
          <w:szCs w:val="19"/>
          <w:lang w:val="en-US" w:eastAsia="nl-NL"/>
        </w:rPr>
      </w:pPr>
      <w:r w:rsidRPr="000D6555">
        <w:rPr>
          <w:rFonts w:eastAsia="Times New Roman" w:cs="Lucida Sans Unicode"/>
          <w:color w:val="000000"/>
          <w:sz w:val="19"/>
          <w:lang w:val="en-US" w:eastAsia="nl-NL"/>
        </w:rPr>
        <w:t xml:space="preserve">April 25, 2012 </w:t>
      </w:r>
    </w:p>
    <w:p w:rsidR="00A625C8" w:rsidRPr="000D6555" w:rsidRDefault="003328ED" w:rsidP="00A625C8">
      <w:pPr>
        <w:spacing w:after="0" w:line="240" w:lineRule="auto"/>
        <w:rPr>
          <w:rFonts w:eastAsia="Times New Roman" w:cs="Lucida Sans Unicode"/>
          <w:b/>
          <w:bCs/>
          <w:caps/>
          <w:color w:val="000000"/>
          <w:sz w:val="19"/>
          <w:szCs w:val="19"/>
          <w:lang w:val="en-US" w:eastAsia="nl-NL"/>
        </w:rPr>
      </w:pPr>
      <w:hyperlink r:id="rId5" w:tgtFrame="_self" w:history="1">
        <w:r w:rsidR="00A625C8" w:rsidRPr="000D6555">
          <w:rPr>
            <w:rFonts w:eastAsia="Times New Roman" w:cs="Lucida Sans Unicode"/>
            <w:b/>
            <w:bCs/>
            <w:caps/>
            <w:color w:val="0000FF"/>
            <w:sz w:val="19"/>
            <w:szCs w:val="19"/>
            <w:lang w:val="en-US" w:eastAsia="nl-NL"/>
          </w:rPr>
          <w:t>Theater</w:t>
        </w:r>
      </w:hyperlink>
      <w:r w:rsidR="00A625C8" w:rsidRPr="000D6555">
        <w:rPr>
          <w:rFonts w:eastAsia="Times New Roman" w:cs="Lucida Sans Unicode"/>
          <w:b/>
          <w:bCs/>
          <w:caps/>
          <w:color w:val="000000"/>
          <w:sz w:val="19"/>
          <w:szCs w:val="19"/>
          <w:lang w:val="en-US" w:eastAsia="nl-NL"/>
        </w:rPr>
        <w:t xml:space="preserve"> </w:t>
      </w:r>
    </w:p>
    <w:p w:rsidR="00A625C8" w:rsidRPr="000D6555" w:rsidRDefault="00A625C8" w:rsidP="00A625C8">
      <w:pPr>
        <w:spacing w:after="0" w:line="240" w:lineRule="atLeast"/>
        <w:outlineLvl w:val="0"/>
        <w:rPr>
          <w:rFonts w:eastAsia="Times New Roman" w:cs="Lucida Sans Unicode"/>
          <w:color w:val="222222"/>
          <w:kern w:val="36"/>
          <w:sz w:val="48"/>
          <w:szCs w:val="48"/>
          <w:lang w:val="en-US" w:eastAsia="nl-NL"/>
        </w:rPr>
      </w:pPr>
      <w:r w:rsidRPr="000D6555">
        <w:rPr>
          <w:rFonts w:eastAsia="Times New Roman" w:cs="Lucida Sans Unicode"/>
          <w:color w:val="222222"/>
          <w:kern w:val="36"/>
          <w:sz w:val="48"/>
          <w:szCs w:val="48"/>
          <w:lang w:val="en-US" w:eastAsia="nl-NL"/>
        </w:rPr>
        <w:t>The Beatles as Teenagers</w:t>
      </w:r>
    </w:p>
    <w:p w:rsidR="00A625C8" w:rsidRPr="000D6555" w:rsidRDefault="00A625C8" w:rsidP="00A625C8">
      <w:pPr>
        <w:spacing w:after="0" w:line="240" w:lineRule="auto"/>
        <w:outlineLvl w:val="1"/>
        <w:rPr>
          <w:rFonts w:eastAsia="Times New Roman" w:cs="Lucida Sans Unicode"/>
          <w:color w:val="000000"/>
          <w:sz w:val="17"/>
          <w:szCs w:val="17"/>
          <w:lang w:val="en-US" w:eastAsia="nl-NL"/>
        </w:rPr>
      </w:pPr>
      <w:r w:rsidRPr="000D6555">
        <w:rPr>
          <w:rFonts w:eastAsia="Times New Roman" w:cs="Lucida Sans Unicode"/>
          <w:i/>
          <w:iCs/>
          <w:color w:val="000000"/>
          <w:sz w:val="17"/>
          <w:lang w:val="en-US" w:eastAsia="nl-NL"/>
        </w:rPr>
        <w:t>HELP</w:t>
      </w:r>
      <w:r w:rsidRPr="000D6555">
        <w:rPr>
          <w:rFonts w:eastAsia="Times New Roman" w:cs="Lucida Sans Unicode"/>
          <w:color w:val="000000"/>
          <w:sz w:val="17"/>
          <w:szCs w:val="17"/>
          <w:lang w:val="en-US" w:eastAsia="nl-NL"/>
        </w:rPr>
        <w:t xml:space="preserve"> at Seattle Children’s Theatre</w:t>
      </w:r>
    </w:p>
    <w:p w:rsidR="00A625C8" w:rsidRPr="000D6555" w:rsidRDefault="00A625C8" w:rsidP="00A625C8">
      <w:pPr>
        <w:spacing w:before="100" w:beforeAutospacing="1" w:after="100" w:afterAutospacing="1" w:line="312" w:lineRule="atLeast"/>
        <w:rPr>
          <w:rFonts w:eastAsia="Times New Roman" w:cs="Arial"/>
          <w:i/>
          <w:iCs/>
          <w:caps/>
          <w:color w:val="707070"/>
          <w:sz w:val="15"/>
          <w:szCs w:val="15"/>
          <w:lang w:val="en-US" w:eastAsia="nl-NL"/>
        </w:rPr>
      </w:pPr>
      <w:r w:rsidRPr="000D6555">
        <w:rPr>
          <w:rFonts w:cs="Lucida Sans Unicode"/>
          <w:noProof/>
          <w:color w:val="222222"/>
          <w:sz w:val="19"/>
          <w:szCs w:val="19"/>
          <w:lang w:eastAsia="nl-NL"/>
        </w:rPr>
        <w:drawing>
          <wp:inline distT="0" distB="0" distL="0" distR="0">
            <wp:extent cx="5429250" cy="2857500"/>
            <wp:effectExtent l="19050" t="0" r="0" b="0"/>
            <wp:docPr id="122" name="Afbeelding 122" descr="The Beatles as 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he Beatles as Teenagers"/>
                    <pic:cNvPicPr>
                      <a:picLocks noChangeAspect="1" noChangeArrowheads="1"/>
                    </pic:cNvPicPr>
                  </pic:nvPicPr>
                  <pic:blipFill>
                    <a:blip r:embed="rId6" cstate="print"/>
                    <a:srcRect/>
                    <a:stretch>
                      <a:fillRect/>
                    </a:stretch>
                  </pic:blipFill>
                  <pic:spPr bwMode="auto">
                    <a:xfrm>
                      <a:off x="0" y="0"/>
                      <a:ext cx="5429250" cy="2857500"/>
                    </a:xfrm>
                    <a:prstGeom prst="rect">
                      <a:avLst/>
                    </a:prstGeom>
                    <a:noFill/>
                    <a:ln w="9525">
                      <a:noFill/>
                      <a:miter lim="800000"/>
                      <a:headEnd/>
                      <a:tailEnd/>
                    </a:ln>
                  </pic:spPr>
                </pic:pic>
              </a:graphicData>
            </a:graphic>
          </wp:inline>
        </w:drawing>
      </w:r>
    </w:p>
    <w:p w:rsidR="00A625C8" w:rsidRPr="000D6555" w:rsidRDefault="00A625C8" w:rsidP="00A625C8">
      <w:pPr>
        <w:spacing w:before="100" w:beforeAutospacing="1" w:after="100" w:afterAutospacing="1" w:line="312" w:lineRule="atLeast"/>
        <w:rPr>
          <w:rFonts w:eastAsia="Times New Roman" w:cs="Arial"/>
          <w:caps/>
          <w:color w:val="606060"/>
          <w:sz w:val="15"/>
          <w:szCs w:val="15"/>
          <w:lang w:val="en-US" w:eastAsia="nl-NL"/>
        </w:rPr>
      </w:pPr>
      <w:r w:rsidRPr="000D6555">
        <w:rPr>
          <w:rFonts w:eastAsia="Times New Roman" w:cs="Arial"/>
          <w:i/>
          <w:iCs/>
          <w:caps/>
          <w:color w:val="707070"/>
          <w:sz w:val="15"/>
          <w:szCs w:val="15"/>
          <w:lang w:val="en-US" w:eastAsia="nl-NL"/>
        </w:rPr>
        <w:t>by</w:t>
      </w:r>
      <w:r w:rsidRPr="000D6555">
        <w:rPr>
          <w:rFonts w:eastAsia="Times New Roman" w:cs="Arial"/>
          <w:caps/>
          <w:color w:val="606060"/>
          <w:sz w:val="15"/>
          <w:szCs w:val="15"/>
          <w:lang w:val="en-US" w:eastAsia="nl-NL"/>
        </w:rPr>
        <w:t> </w:t>
      </w:r>
      <w:hyperlink r:id="rId7" w:tgtFrame="_self" w:tooltip="About the author/Author archives" w:history="1">
        <w:r w:rsidRPr="000D6555">
          <w:rPr>
            <w:rFonts w:eastAsia="Times New Roman" w:cs="Arial"/>
            <w:caps/>
            <w:color w:val="0000FF"/>
            <w:sz w:val="15"/>
            <w:szCs w:val="15"/>
            <w:u w:val="single"/>
            <w:lang w:val="en-US" w:eastAsia="nl-NL"/>
          </w:rPr>
          <w:t>Catherine R. Smyka</w:t>
        </w:r>
      </w:hyperlink>
    </w:p>
    <w:p w:rsidR="00A625C8" w:rsidRPr="000D6555" w:rsidRDefault="00A625C8" w:rsidP="00A625C8">
      <w:pPr>
        <w:spacing w:after="0" w:line="240" w:lineRule="auto"/>
        <w:rPr>
          <w:rFonts w:eastAsia="Times New Roman" w:cs="Lucida Sans Unicode"/>
          <w:vanish/>
          <w:color w:val="000000"/>
          <w:sz w:val="19"/>
          <w:szCs w:val="19"/>
          <w:lang w:eastAsia="nl-NL"/>
        </w:rPr>
      </w:pPr>
      <w:r w:rsidRPr="000D6555">
        <w:rPr>
          <w:rFonts w:eastAsia="Times New Roman" w:cs="Lucida Sans Unicode"/>
          <w:noProof/>
          <w:vanish/>
          <w:color w:val="000000"/>
          <w:sz w:val="19"/>
          <w:szCs w:val="19"/>
          <w:lang w:eastAsia="nl-NL"/>
        </w:rPr>
        <w:drawing>
          <wp:inline distT="0" distB="0" distL="0" distR="0">
            <wp:extent cx="5429250" cy="2857500"/>
            <wp:effectExtent l="19050" t="0" r="0" b="0"/>
            <wp:docPr id="15" name="Afbeelding 15" descr="The Beatles as 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Beatles as Teenagers"/>
                    <pic:cNvPicPr>
                      <a:picLocks noChangeAspect="1" noChangeArrowheads="1"/>
                    </pic:cNvPicPr>
                  </pic:nvPicPr>
                  <pic:blipFill>
                    <a:blip r:embed="rId6" cstate="print"/>
                    <a:srcRect/>
                    <a:stretch>
                      <a:fillRect/>
                    </a:stretch>
                  </pic:blipFill>
                  <pic:spPr bwMode="auto">
                    <a:xfrm>
                      <a:off x="0" y="0"/>
                      <a:ext cx="5429250" cy="2857500"/>
                    </a:xfrm>
                    <a:prstGeom prst="rect">
                      <a:avLst/>
                    </a:prstGeom>
                    <a:noFill/>
                    <a:ln w="9525">
                      <a:noFill/>
                      <a:miter lim="800000"/>
                      <a:headEnd/>
                      <a:tailEnd/>
                    </a:ln>
                  </pic:spPr>
                </pic:pic>
              </a:graphicData>
            </a:graphic>
          </wp:inline>
        </w:drawing>
      </w:r>
    </w:p>
    <w:p w:rsidR="00A625C8" w:rsidRPr="000D6555" w:rsidRDefault="00A625C8" w:rsidP="00A625C8">
      <w:pPr>
        <w:spacing w:before="100" w:beforeAutospacing="1" w:after="100" w:afterAutospacing="1" w:line="240" w:lineRule="auto"/>
        <w:rPr>
          <w:rFonts w:eastAsia="Times New Roman" w:cs="Lucida Sans Unicode"/>
          <w:vanish/>
          <w:color w:val="000000"/>
          <w:sz w:val="19"/>
          <w:szCs w:val="19"/>
          <w:lang w:eastAsia="nl-NL"/>
        </w:rPr>
      </w:pPr>
      <w:r w:rsidRPr="000D6555">
        <w:rPr>
          <w:rFonts w:eastAsia="Times New Roman" w:cs="Lucida Sans Unicode"/>
          <w:vanish/>
          <w:color w:val="000000"/>
          <w:sz w:val="19"/>
          <w:szCs w:val="19"/>
          <w:lang w:eastAsia="nl-NL"/>
        </w:rPr>
        <w:t>Chris Bennion</w:t>
      </w:r>
    </w:p>
    <w:p w:rsidR="00A625C8" w:rsidRPr="000D6555" w:rsidRDefault="00A625C8" w:rsidP="00A625C8">
      <w:pPr>
        <w:spacing w:after="225" w:line="384" w:lineRule="atLeast"/>
        <w:rPr>
          <w:rFonts w:eastAsia="Times New Roman" w:cs="Lucida Sans Unicode"/>
          <w:color w:val="000000"/>
          <w:sz w:val="23"/>
          <w:szCs w:val="23"/>
          <w:lang w:val="en-US" w:eastAsia="nl-NL"/>
        </w:rPr>
      </w:pPr>
      <w:r w:rsidRPr="000D6555">
        <w:rPr>
          <w:rFonts w:eastAsia="Times New Roman" w:cs="Lucida Sans Unicode"/>
          <w:b/>
          <w:bCs/>
          <w:color w:val="000000"/>
          <w:sz w:val="23"/>
          <w:lang w:val="en-US" w:eastAsia="nl-NL"/>
        </w:rPr>
        <w:t>Seattle Children's Theatre</w:t>
      </w:r>
      <w:r w:rsidRPr="000D6555">
        <w:rPr>
          <w:rFonts w:eastAsia="Times New Roman" w:cs="Lucida Sans Unicode"/>
          <w:color w:val="000000"/>
          <w:sz w:val="23"/>
          <w:szCs w:val="23"/>
          <w:lang w:val="en-US" w:eastAsia="nl-NL"/>
        </w:rPr>
        <w:t xml:space="preserve"> </w:t>
      </w:r>
      <w:r w:rsidRPr="000D6555">
        <w:rPr>
          <w:rFonts w:eastAsia="Times New Roman" w:cs="Lucida Sans Unicode"/>
          <w:color w:val="000000"/>
          <w:sz w:val="23"/>
          <w:szCs w:val="23"/>
          <w:lang w:val="en-US" w:eastAsia="nl-NL"/>
        </w:rPr>
        <w:br/>
        <w:t xml:space="preserve">Thurs-Fri at 7 pm, Sat at 2 and 5:30 pm, Sun at 11 and 2:30 pm. Through May 13. </w:t>
      </w:r>
    </w:p>
    <w:p w:rsidR="00A625C8" w:rsidRPr="000D6555" w:rsidRDefault="00A625C8" w:rsidP="00A625C8">
      <w:pPr>
        <w:spacing w:after="225" w:line="384" w:lineRule="atLeast"/>
        <w:rPr>
          <w:rFonts w:eastAsia="Times New Roman" w:cs="Lucida Sans Unicode"/>
          <w:color w:val="000000"/>
          <w:sz w:val="23"/>
          <w:szCs w:val="23"/>
          <w:lang w:val="en-US" w:eastAsia="nl-NL"/>
        </w:rPr>
      </w:pPr>
      <w:r w:rsidRPr="000D6555">
        <w:rPr>
          <w:rFonts w:eastAsia="Times New Roman" w:cs="Lucida Sans Unicode"/>
          <w:color w:val="000000"/>
          <w:sz w:val="23"/>
          <w:szCs w:val="23"/>
          <w:lang w:val="en-US" w:eastAsia="nl-NL"/>
        </w:rPr>
        <w:t xml:space="preserve">Rarely is “Please Mr. Postman” sung as a threnody, but John Lennon hides behind the peppy lyrics to grieve the death of his mother in </w:t>
      </w:r>
      <w:r w:rsidRPr="000D6555">
        <w:rPr>
          <w:rFonts w:eastAsia="Times New Roman" w:cs="Lucida Sans Unicode"/>
          <w:i/>
          <w:iCs/>
          <w:color w:val="000000"/>
          <w:sz w:val="23"/>
          <w:lang w:val="en-US" w:eastAsia="nl-NL"/>
        </w:rPr>
        <w:t>HELP</w:t>
      </w:r>
      <w:r w:rsidRPr="000D6555">
        <w:rPr>
          <w:rFonts w:eastAsia="Times New Roman" w:cs="Lucida Sans Unicode"/>
          <w:color w:val="000000"/>
          <w:sz w:val="23"/>
          <w:szCs w:val="23"/>
          <w:lang w:val="en-US" w:eastAsia="nl-NL"/>
        </w:rPr>
        <w:t xml:space="preserve"> at Seattle Children’s Theatre.</w:t>
      </w:r>
    </w:p>
    <w:p w:rsidR="00A625C8" w:rsidRPr="000D6555" w:rsidRDefault="00A625C8" w:rsidP="00A625C8">
      <w:pPr>
        <w:spacing w:after="225" w:line="384" w:lineRule="atLeast"/>
        <w:rPr>
          <w:rFonts w:eastAsia="Times New Roman" w:cs="Lucida Sans Unicode"/>
          <w:color w:val="000000"/>
          <w:sz w:val="23"/>
          <w:szCs w:val="23"/>
          <w:lang w:val="en-US" w:eastAsia="nl-NL"/>
        </w:rPr>
      </w:pPr>
      <w:r w:rsidRPr="000D6555">
        <w:rPr>
          <w:rFonts w:eastAsia="Times New Roman" w:cs="Lucida Sans Unicode"/>
          <w:i/>
          <w:iCs/>
          <w:color w:val="000000"/>
          <w:sz w:val="23"/>
          <w:lang w:val="en-US" w:eastAsia="nl-NL"/>
        </w:rPr>
        <w:t>HELP</w:t>
      </w:r>
      <w:r w:rsidRPr="000D6555">
        <w:rPr>
          <w:rFonts w:eastAsia="Times New Roman" w:cs="Lucida Sans Unicode"/>
          <w:color w:val="000000"/>
          <w:sz w:val="23"/>
          <w:szCs w:val="23"/>
          <w:lang w:val="en-US" w:eastAsia="nl-NL"/>
        </w:rPr>
        <w:t xml:space="preserve">, by Dutch theater company Theatergroep Max., examines the hardships that the young John, George, </w:t>
      </w:r>
      <w:proofErr w:type="spellStart"/>
      <w:r w:rsidRPr="000D6555">
        <w:rPr>
          <w:rFonts w:eastAsia="Times New Roman" w:cs="Lucida Sans Unicode"/>
          <w:color w:val="000000"/>
          <w:sz w:val="23"/>
          <w:szCs w:val="23"/>
          <w:lang w:val="en-US" w:eastAsia="nl-NL"/>
        </w:rPr>
        <w:t>Ringo</w:t>
      </w:r>
      <w:proofErr w:type="spellEnd"/>
      <w:r w:rsidRPr="000D6555">
        <w:rPr>
          <w:rFonts w:eastAsia="Times New Roman" w:cs="Lucida Sans Unicode"/>
          <w:color w:val="000000"/>
          <w:sz w:val="23"/>
          <w:szCs w:val="23"/>
          <w:lang w:val="en-US" w:eastAsia="nl-NL"/>
        </w:rPr>
        <w:t xml:space="preserve">, and Paul faced during their rise to fame in the late 1950s. The actors give the audience glimpses of what life might have been like for the boys—the arguments a teenage band might have, what financial and family challenges they might face, and how the introduction of foreign things like drugs (and girls!) might affect their relationships and their music. The actors’ emotions feel raw and genuine as each band member endures his own struggles. The best performances in </w:t>
      </w:r>
      <w:r w:rsidRPr="000D6555">
        <w:rPr>
          <w:rFonts w:eastAsia="Times New Roman" w:cs="Lucida Sans Unicode"/>
          <w:i/>
          <w:iCs/>
          <w:color w:val="000000"/>
          <w:sz w:val="23"/>
          <w:lang w:val="en-US" w:eastAsia="nl-NL"/>
        </w:rPr>
        <w:t>HELP</w:t>
      </w:r>
      <w:r w:rsidRPr="000D6555">
        <w:rPr>
          <w:rFonts w:eastAsia="Times New Roman" w:cs="Lucida Sans Unicode"/>
          <w:color w:val="000000"/>
          <w:sz w:val="23"/>
          <w:szCs w:val="23"/>
          <w:lang w:val="en-US" w:eastAsia="nl-NL"/>
        </w:rPr>
        <w:t xml:space="preserve">, however, come from Lottie </w:t>
      </w:r>
      <w:proofErr w:type="spellStart"/>
      <w:r w:rsidRPr="000D6555">
        <w:rPr>
          <w:rFonts w:eastAsia="Times New Roman" w:cs="Lucida Sans Unicode"/>
          <w:color w:val="000000"/>
          <w:sz w:val="23"/>
          <w:szCs w:val="23"/>
          <w:lang w:val="en-US" w:eastAsia="nl-NL"/>
        </w:rPr>
        <w:t>Hellingman</w:t>
      </w:r>
      <w:proofErr w:type="spellEnd"/>
      <w:r w:rsidRPr="000D6555">
        <w:rPr>
          <w:rFonts w:eastAsia="Times New Roman" w:cs="Lucida Sans Unicode"/>
          <w:color w:val="000000"/>
          <w:sz w:val="23"/>
          <w:szCs w:val="23"/>
          <w:lang w:val="en-US" w:eastAsia="nl-NL"/>
        </w:rPr>
        <w:t>, who plays their groupie—a squealing teenage girl—as well as John’s mother and other characters. Her roles make sense, and her consistency keeps the show grounded.</w:t>
      </w:r>
    </w:p>
    <w:p w:rsidR="00A625C8" w:rsidRPr="000D6555" w:rsidRDefault="00A625C8" w:rsidP="00A625C8">
      <w:pPr>
        <w:spacing w:after="225" w:line="384" w:lineRule="atLeast"/>
        <w:rPr>
          <w:rFonts w:eastAsia="Times New Roman" w:cs="Lucida Sans Unicode"/>
          <w:color w:val="000000"/>
          <w:sz w:val="23"/>
          <w:szCs w:val="23"/>
          <w:lang w:val="en-US" w:eastAsia="nl-NL"/>
        </w:rPr>
      </w:pPr>
      <w:r w:rsidRPr="000D6555">
        <w:rPr>
          <w:rFonts w:eastAsia="Times New Roman" w:cs="Lucida Sans Unicode"/>
          <w:color w:val="000000"/>
          <w:sz w:val="23"/>
          <w:szCs w:val="23"/>
          <w:lang w:val="en-US" w:eastAsia="nl-NL"/>
        </w:rPr>
        <w:t xml:space="preserve">Some parts of </w:t>
      </w:r>
      <w:r w:rsidRPr="000D6555">
        <w:rPr>
          <w:rFonts w:eastAsia="Times New Roman" w:cs="Lucida Sans Unicode"/>
          <w:i/>
          <w:iCs/>
          <w:color w:val="000000"/>
          <w:sz w:val="23"/>
          <w:lang w:val="en-US" w:eastAsia="nl-NL"/>
        </w:rPr>
        <w:t>HELP</w:t>
      </w:r>
      <w:r w:rsidRPr="000D6555">
        <w:rPr>
          <w:rFonts w:eastAsia="Times New Roman" w:cs="Lucida Sans Unicode"/>
          <w:color w:val="000000"/>
          <w:sz w:val="23"/>
          <w:szCs w:val="23"/>
          <w:lang w:val="en-US" w:eastAsia="nl-NL"/>
        </w:rPr>
        <w:t xml:space="preserve"> are confusing, as if director Moniek Merkx made a list of every good idea she had and then never settled on one theme, protagonist, or tone. What is real and what’s </w:t>
      </w:r>
      <w:r w:rsidRPr="000D6555">
        <w:rPr>
          <w:rFonts w:eastAsia="Times New Roman" w:cs="Lucida Sans Unicode"/>
          <w:color w:val="000000"/>
          <w:sz w:val="23"/>
          <w:szCs w:val="23"/>
          <w:lang w:val="en-US" w:eastAsia="nl-NL"/>
        </w:rPr>
        <w:lastRenderedPageBreak/>
        <w:t xml:space="preserve">fantasy? Is that a German stripper in a red rain slicker? Or is that part of an acid trip? If so, whose trip is this? Who is narrating </w:t>
      </w:r>
      <w:r w:rsidRPr="000D6555">
        <w:rPr>
          <w:rFonts w:eastAsia="Times New Roman" w:cs="Lucida Sans Unicode"/>
          <w:i/>
          <w:iCs/>
          <w:color w:val="000000"/>
          <w:sz w:val="23"/>
          <w:lang w:val="en-US" w:eastAsia="nl-NL"/>
        </w:rPr>
        <w:t>now</w:t>
      </w:r>
      <w:r w:rsidRPr="000D6555">
        <w:rPr>
          <w:rFonts w:eastAsia="Times New Roman" w:cs="Lucida Sans Unicode"/>
          <w:color w:val="000000"/>
          <w:sz w:val="23"/>
          <w:szCs w:val="23"/>
          <w:lang w:val="en-US" w:eastAsia="nl-NL"/>
        </w:rPr>
        <w:t>?</w:t>
      </w:r>
    </w:p>
    <w:p w:rsidR="0049068E" w:rsidRPr="000D6555" w:rsidRDefault="00A625C8" w:rsidP="00A625C8">
      <w:pPr>
        <w:spacing w:after="225" w:line="384" w:lineRule="atLeast"/>
        <w:rPr>
          <w:rFonts w:cs="Lucida Sans Unicode"/>
          <w:color w:val="000000"/>
          <w:sz w:val="23"/>
          <w:szCs w:val="23"/>
          <w:lang w:val="en-US"/>
        </w:rPr>
      </w:pPr>
      <w:r w:rsidRPr="000D6555">
        <w:rPr>
          <w:rFonts w:cs="Lucida Sans Unicode"/>
          <w:color w:val="000000"/>
          <w:sz w:val="23"/>
          <w:szCs w:val="23"/>
          <w:lang w:val="en-US"/>
        </w:rPr>
        <w:t xml:space="preserve">Nevertheless, </w:t>
      </w:r>
      <w:r w:rsidRPr="000D6555">
        <w:rPr>
          <w:rStyle w:val="Nadruk"/>
          <w:rFonts w:cs="Lucida Sans Unicode"/>
          <w:color w:val="000000"/>
          <w:sz w:val="23"/>
          <w:szCs w:val="23"/>
          <w:lang w:val="en-US"/>
        </w:rPr>
        <w:t>HELP</w:t>
      </w:r>
      <w:r w:rsidRPr="000D6555">
        <w:rPr>
          <w:rFonts w:cs="Lucida Sans Unicode"/>
          <w:color w:val="000000"/>
          <w:sz w:val="23"/>
          <w:szCs w:val="23"/>
          <w:lang w:val="en-US"/>
        </w:rPr>
        <w:t xml:space="preserve"> is an innovative family show. According to the Theatergroep Max. website, the group “creates grown-up theatre for everyone who feels young,” and that is exactly what they’ve done with </w:t>
      </w:r>
      <w:r w:rsidRPr="000D6555">
        <w:rPr>
          <w:rStyle w:val="Nadruk"/>
          <w:rFonts w:cs="Lucida Sans Unicode"/>
          <w:color w:val="000000"/>
          <w:sz w:val="23"/>
          <w:szCs w:val="23"/>
          <w:lang w:val="en-US"/>
        </w:rPr>
        <w:t>HELP</w:t>
      </w:r>
      <w:r w:rsidRPr="000D6555">
        <w:rPr>
          <w:rFonts w:cs="Lucida Sans Unicode"/>
          <w:color w:val="000000"/>
          <w:sz w:val="23"/>
          <w:szCs w:val="23"/>
          <w:lang w:val="en-US"/>
        </w:rPr>
        <w:t xml:space="preserve">. Instead of parents bringing their kids to be entertained by talking animals or other children’s-theater clichés, </w:t>
      </w:r>
      <w:r w:rsidRPr="000D6555">
        <w:rPr>
          <w:rStyle w:val="Nadruk"/>
          <w:rFonts w:cs="Lucida Sans Unicode"/>
          <w:color w:val="000000"/>
          <w:sz w:val="23"/>
          <w:szCs w:val="23"/>
          <w:lang w:val="en-US"/>
        </w:rPr>
        <w:t>HELP</w:t>
      </w:r>
      <w:r w:rsidRPr="000D6555">
        <w:rPr>
          <w:rFonts w:cs="Lucida Sans Unicode"/>
          <w:color w:val="000000"/>
          <w:sz w:val="23"/>
          <w:szCs w:val="23"/>
          <w:lang w:val="en-US"/>
        </w:rPr>
        <w:t xml:space="preserve"> is a shared experience, giving younger and older audience members access to four young men before they were the Beatles. Kids and teenagers get a quick pop-culture history lesson and the adults get to indulge in some nostalgia. But more than that, </w:t>
      </w:r>
      <w:r w:rsidRPr="000D6555">
        <w:rPr>
          <w:rStyle w:val="Nadruk"/>
          <w:rFonts w:cs="Lucida Sans Unicode"/>
          <w:color w:val="000000"/>
          <w:sz w:val="23"/>
          <w:szCs w:val="23"/>
          <w:lang w:val="en-US"/>
        </w:rPr>
        <w:t>HELP</w:t>
      </w:r>
      <w:r w:rsidRPr="000D6555">
        <w:rPr>
          <w:rFonts w:cs="Lucida Sans Unicode"/>
          <w:color w:val="000000"/>
          <w:sz w:val="23"/>
          <w:szCs w:val="23"/>
          <w:lang w:val="en-US"/>
        </w:rPr>
        <w:t xml:space="preserve"> reminds everyone in the audience that being a teenager can be rough, no matter who you are.</w:t>
      </w:r>
    </w:p>
    <w:p w:rsidR="000D6555" w:rsidRPr="000D6555" w:rsidRDefault="000D6555" w:rsidP="00A625C8">
      <w:pPr>
        <w:spacing w:after="225" w:line="384" w:lineRule="atLeast"/>
        <w:rPr>
          <w:lang w:val="en-US"/>
        </w:rPr>
      </w:pPr>
      <w:hyperlink r:id="rId8" w:history="1">
        <w:r w:rsidRPr="000D6555">
          <w:rPr>
            <w:rStyle w:val="Hyperlink"/>
            <w:lang w:val="en-US"/>
          </w:rPr>
          <w:t>http://www.thestranger.com/seattle/the-beatles-as-teenagers/Content?oid=13462860</w:t>
        </w:r>
      </w:hyperlink>
      <w:r w:rsidRPr="000D6555">
        <w:rPr>
          <w:lang w:val="en-US"/>
        </w:rPr>
        <w:t xml:space="preserve"> </w:t>
      </w:r>
    </w:p>
    <w:sectPr w:rsidR="000D6555" w:rsidRPr="000D6555" w:rsidSect="005131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E00"/>
    <w:multiLevelType w:val="multilevel"/>
    <w:tmpl w:val="1222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11B2F"/>
    <w:multiLevelType w:val="multilevel"/>
    <w:tmpl w:val="FFF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A64BD"/>
    <w:multiLevelType w:val="multilevel"/>
    <w:tmpl w:val="C49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938A9"/>
    <w:multiLevelType w:val="multilevel"/>
    <w:tmpl w:val="D12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B0405"/>
    <w:multiLevelType w:val="multilevel"/>
    <w:tmpl w:val="DF5A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42D54"/>
    <w:multiLevelType w:val="multilevel"/>
    <w:tmpl w:val="6E74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D3D2D"/>
    <w:multiLevelType w:val="multilevel"/>
    <w:tmpl w:val="1518B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E2AAB"/>
    <w:multiLevelType w:val="multilevel"/>
    <w:tmpl w:val="5536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35FBF"/>
    <w:multiLevelType w:val="multilevel"/>
    <w:tmpl w:val="F938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816D06"/>
    <w:multiLevelType w:val="multilevel"/>
    <w:tmpl w:val="BA5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07663"/>
    <w:multiLevelType w:val="multilevel"/>
    <w:tmpl w:val="04C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AD0380"/>
    <w:multiLevelType w:val="multilevel"/>
    <w:tmpl w:val="013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B70B5"/>
    <w:multiLevelType w:val="multilevel"/>
    <w:tmpl w:val="2C3A1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0"/>
  </w:num>
  <w:num w:numId="5">
    <w:abstractNumId w:val="3"/>
  </w:num>
  <w:num w:numId="6">
    <w:abstractNumId w:val="12"/>
  </w:num>
  <w:num w:numId="7">
    <w:abstractNumId w:val="10"/>
  </w:num>
  <w:num w:numId="8">
    <w:abstractNumId w:val="2"/>
  </w:num>
  <w:num w:numId="9">
    <w:abstractNumId w:val="1"/>
  </w:num>
  <w:num w:numId="10">
    <w:abstractNumId w:val="8"/>
  </w:num>
  <w:num w:numId="11">
    <w:abstractNumId w:val="4"/>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25C8"/>
    <w:rsid w:val="000D6555"/>
    <w:rsid w:val="00280B14"/>
    <w:rsid w:val="003328ED"/>
    <w:rsid w:val="00513104"/>
    <w:rsid w:val="00895096"/>
    <w:rsid w:val="00985157"/>
    <w:rsid w:val="009A0713"/>
    <w:rsid w:val="00A625C8"/>
    <w:rsid w:val="00B71595"/>
    <w:rsid w:val="00E551BE"/>
    <w:rsid w:val="00E941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104"/>
  </w:style>
  <w:style w:type="paragraph" w:styleId="Kop1">
    <w:name w:val="heading 1"/>
    <w:basedOn w:val="Standaard"/>
    <w:link w:val="Kop1Char"/>
    <w:uiPriority w:val="9"/>
    <w:qFormat/>
    <w:rsid w:val="00A62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625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625C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A625C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25C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625C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625C8"/>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A625C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A625C8"/>
    <w:rPr>
      <w:color w:val="0000FF"/>
      <w:u w:val="single"/>
    </w:rPr>
  </w:style>
  <w:style w:type="character" w:styleId="Nadruk">
    <w:name w:val="Emphasis"/>
    <w:basedOn w:val="Standaardalinea-lettertype"/>
    <w:uiPriority w:val="20"/>
    <w:qFormat/>
    <w:rsid w:val="00A625C8"/>
    <w:rPr>
      <w:i/>
      <w:iCs/>
    </w:rPr>
  </w:style>
  <w:style w:type="character" w:styleId="Zwaar">
    <w:name w:val="Strong"/>
    <w:basedOn w:val="Standaardalinea-lettertype"/>
    <w:uiPriority w:val="22"/>
    <w:qFormat/>
    <w:rsid w:val="00A625C8"/>
    <w:rPr>
      <w:b/>
      <w:bCs/>
    </w:rPr>
  </w:style>
  <w:style w:type="paragraph" w:customStyle="1" w:styleId="byline">
    <w:name w:val="byline"/>
    <w:basedOn w:val="Standaard"/>
    <w:rsid w:val="00A625C8"/>
    <w:pPr>
      <w:spacing w:before="100" w:beforeAutospacing="1" w:after="100" w:afterAutospacing="1" w:line="312" w:lineRule="atLeast"/>
    </w:pPr>
    <w:rPr>
      <w:rFonts w:ascii="Arial" w:eastAsia="Times New Roman" w:hAnsi="Arial" w:cs="Arial"/>
      <w:caps/>
      <w:color w:val="606060"/>
      <w:sz w:val="15"/>
      <w:szCs w:val="15"/>
      <w:lang w:eastAsia="nl-NL"/>
    </w:rPr>
  </w:style>
  <w:style w:type="paragraph" w:customStyle="1" w:styleId="morein2">
    <w:name w:val="more_in2"/>
    <w:basedOn w:val="Standaard"/>
    <w:rsid w:val="00A625C8"/>
    <w:pPr>
      <w:spacing w:after="0" w:line="240" w:lineRule="auto"/>
    </w:pPr>
    <w:rPr>
      <w:rFonts w:ascii="Verdana" w:eastAsia="Times New Roman" w:hAnsi="Verdana" w:cs="Times New Roman"/>
      <w:b/>
      <w:bCs/>
      <w:caps/>
      <w:sz w:val="24"/>
      <w:szCs w:val="24"/>
      <w:lang w:eastAsia="nl-NL"/>
    </w:rPr>
  </w:style>
  <w:style w:type="character" w:customStyle="1" w:styleId="articledate">
    <w:name w:val="article_date"/>
    <w:basedOn w:val="Standaardalinea-lettertype"/>
    <w:rsid w:val="00A625C8"/>
  </w:style>
  <w:style w:type="paragraph" w:customStyle="1" w:styleId="artby">
    <w:name w:val="artby"/>
    <w:basedOn w:val="Standaard"/>
    <w:rsid w:val="00A625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625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5C8"/>
    <w:rPr>
      <w:rFonts w:ascii="Tahoma" w:hAnsi="Tahoma" w:cs="Tahoma"/>
      <w:sz w:val="16"/>
      <w:szCs w:val="16"/>
    </w:rPr>
  </w:style>
  <w:style w:type="paragraph" w:styleId="Normaalweb">
    <w:name w:val="Normal (Web)"/>
    <w:basedOn w:val="Standaard"/>
    <w:uiPriority w:val="99"/>
    <w:semiHidden/>
    <w:unhideWhenUsed/>
    <w:rsid w:val="00A625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formsubmit">
    <w:name w:val="commentformsubmit"/>
    <w:basedOn w:val="Standaard"/>
    <w:rsid w:val="00A625C8"/>
    <w:pPr>
      <w:spacing w:after="0" w:line="240" w:lineRule="auto"/>
      <w:jc w:val="center"/>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A625C8"/>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625C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625C8"/>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625C8"/>
    <w:rPr>
      <w:rFonts w:ascii="Arial" w:eastAsia="Times New Roman" w:hAnsi="Arial" w:cs="Arial"/>
      <w:vanish/>
      <w:sz w:val="16"/>
      <w:szCs w:val="16"/>
      <w:lang w:eastAsia="nl-NL"/>
    </w:rPr>
  </w:style>
  <w:style w:type="character" w:customStyle="1" w:styleId="byline5">
    <w:name w:val="byline5"/>
    <w:basedOn w:val="Standaardalinea-lettertype"/>
    <w:rsid w:val="00A625C8"/>
    <w:rPr>
      <w:rFonts w:ascii="Arial" w:hAnsi="Arial" w:cs="Arial" w:hint="default"/>
      <w:i w:val="0"/>
      <w:iCs w:val="0"/>
      <w:caps/>
      <w:color w:val="606060"/>
      <w:sz w:val="15"/>
      <w:szCs w:val="15"/>
    </w:rPr>
  </w:style>
  <w:style w:type="character" w:customStyle="1" w:styleId="storydate">
    <w:name w:val="storydate"/>
    <w:basedOn w:val="Standaardalinea-lettertype"/>
    <w:rsid w:val="00A625C8"/>
  </w:style>
  <w:style w:type="paragraph" w:customStyle="1" w:styleId="readmore">
    <w:name w:val="readmore"/>
    <w:basedOn w:val="Standaard"/>
    <w:rsid w:val="00A625C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92442574">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21538391">
          <w:marLeft w:val="0"/>
          <w:marRight w:val="0"/>
          <w:marTop w:val="0"/>
          <w:marBottom w:val="0"/>
          <w:divBdr>
            <w:top w:val="single" w:sz="6" w:space="0" w:color="FFFFFF"/>
            <w:left w:val="single" w:sz="2" w:space="0" w:color="FFFFFF"/>
            <w:bottom w:val="single" w:sz="2" w:space="0" w:color="FFFFFF"/>
            <w:right w:val="single" w:sz="2" w:space="0" w:color="FFFFFF"/>
          </w:divBdr>
          <w:divsChild>
            <w:div w:id="1285043566">
              <w:marLeft w:val="0"/>
              <w:marRight w:val="0"/>
              <w:marTop w:val="0"/>
              <w:marBottom w:val="0"/>
              <w:divBdr>
                <w:top w:val="single" w:sz="6" w:space="0" w:color="FFFFFF"/>
                <w:left w:val="single" w:sz="2" w:space="0" w:color="FFFFFF"/>
                <w:bottom w:val="single" w:sz="2" w:space="0" w:color="FFFFFF"/>
                <w:right w:val="single" w:sz="2" w:space="0" w:color="FFFFFF"/>
              </w:divBdr>
              <w:divsChild>
                <w:div w:id="824903139">
                  <w:marLeft w:val="0"/>
                  <w:marRight w:val="0"/>
                  <w:marTop w:val="0"/>
                  <w:marBottom w:val="0"/>
                  <w:divBdr>
                    <w:top w:val="single" w:sz="6" w:space="0" w:color="FFFFFF"/>
                    <w:left w:val="single" w:sz="2" w:space="0" w:color="FFFFFF"/>
                    <w:bottom w:val="single" w:sz="2" w:space="0" w:color="FFFFFF"/>
                    <w:right w:val="single" w:sz="2" w:space="0" w:color="FFFFFF"/>
                  </w:divBdr>
                  <w:divsChild>
                    <w:div w:id="1447961944">
                      <w:marLeft w:val="0"/>
                      <w:marRight w:val="0"/>
                      <w:marTop w:val="0"/>
                      <w:marBottom w:val="0"/>
                      <w:divBdr>
                        <w:top w:val="single" w:sz="6" w:space="0" w:color="FFFFFF"/>
                        <w:left w:val="single" w:sz="2" w:space="0" w:color="FFFFFF"/>
                        <w:bottom w:val="single" w:sz="2" w:space="0" w:color="FFFFFF"/>
                        <w:right w:val="single" w:sz="2" w:space="0" w:color="FFFFFF"/>
                      </w:divBdr>
                      <w:divsChild>
                        <w:div w:id="1127313855">
                          <w:marLeft w:val="0"/>
                          <w:marRight w:val="0"/>
                          <w:marTop w:val="0"/>
                          <w:marBottom w:val="0"/>
                          <w:divBdr>
                            <w:top w:val="single" w:sz="6" w:space="0" w:color="FFFFFF"/>
                            <w:left w:val="single" w:sz="2" w:space="0" w:color="FFFFFF"/>
                            <w:bottom w:val="single" w:sz="2" w:space="0" w:color="FFFFFF"/>
                            <w:right w:val="single" w:sz="2" w:space="0" w:color="FFFFFF"/>
                          </w:divBdr>
                          <w:divsChild>
                            <w:div w:id="1380201217">
                              <w:marLeft w:val="0"/>
                              <w:marRight w:val="0"/>
                              <w:marTop w:val="0"/>
                              <w:marBottom w:val="0"/>
                              <w:divBdr>
                                <w:top w:val="none" w:sz="0" w:space="0" w:color="auto"/>
                                <w:left w:val="none" w:sz="0" w:space="0" w:color="auto"/>
                                <w:bottom w:val="none" w:sz="0" w:space="0" w:color="auto"/>
                                <w:right w:val="none" w:sz="0" w:space="0" w:color="auto"/>
                              </w:divBdr>
                              <w:divsChild>
                                <w:div w:id="100078402">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746416899">
                              <w:marLeft w:val="0"/>
                              <w:marRight w:val="0"/>
                              <w:marTop w:val="0"/>
                              <w:marBottom w:val="0"/>
                              <w:divBdr>
                                <w:top w:val="single" w:sz="6" w:space="0" w:color="FFFFFF"/>
                                <w:left w:val="single" w:sz="2" w:space="0" w:color="FFFFFF"/>
                                <w:bottom w:val="single" w:sz="2" w:space="0" w:color="FFFFFF"/>
                                <w:right w:val="single" w:sz="2" w:space="0" w:color="FFFFFF"/>
                              </w:divBdr>
                              <w:divsChild>
                                <w:div w:id="725033665">
                                  <w:marLeft w:val="0"/>
                                  <w:marRight w:val="0"/>
                                  <w:marTop w:val="0"/>
                                  <w:marBottom w:val="0"/>
                                  <w:divBdr>
                                    <w:top w:val="single" w:sz="6" w:space="0" w:color="FFFFFF"/>
                                    <w:left w:val="single" w:sz="2" w:space="0" w:color="FFFFFF"/>
                                    <w:bottom w:val="single" w:sz="2" w:space="0" w:color="FFFFFF"/>
                                    <w:right w:val="single" w:sz="2" w:space="0" w:color="FFFFFF"/>
                                  </w:divBdr>
                                  <w:divsChild>
                                    <w:div w:id="156463700">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991367152">
                                  <w:marLeft w:val="0"/>
                                  <w:marRight w:val="0"/>
                                  <w:marTop w:val="0"/>
                                  <w:marBottom w:val="0"/>
                                  <w:divBdr>
                                    <w:top w:val="single" w:sz="6" w:space="0" w:color="FFFFFF"/>
                                    <w:left w:val="single" w:sz="2" w:space="0" w:color="FFFFFF"/>
                                    <w:bottom w:val="single" w:sz="2" w:space="0" w:color="FFFFFF"/>
                                    <w:right w:val="single" w:sz="2" w:space="0" w:color="FFFFFF"/>
                                  </w:divBdr>
                                  <w:divsChild>
                                    <w:div w:id="501354224">
                                      <w:marLeft w:val="0"/>
                                      <w:marRight w:val="0"/>
                                      <w:marTop w:val="0"/>
                                      <w:marBottom w:val="0"/>
                                      <w:divBdr>
                                        <w:top w:val="single" w:sz="6" w:space="0" w:color="FFFFFF"/>
                                        <w:left w:val="single" w:sz="2" w:space="0" w:color="FFFFFF"/>
                                        <w:bottom w:val="single" w:sz="2" w:space="0" w:color="FFFFFF"/>
                                        <w:right w:val="single" w:sz="2" w:space="0" w:color="FFFFFF"/>
                                      </w:divBdr>
                                    </w:div>
                                    <w:div w:id="512963385">
                                      <w:marLeft w:val="0"/>
                                      <w:marRight w:val="0"/>
                                      <w:marTop w:val="0"/>
                                      <w:marBottom w:val="0"/>
                                      <w:divBdr>
                                        <w:top w:val="single" w:sz="6" w:space="0" w:color="FFFFFF"/>
                                        <w:left w:val="single" w:sz="2" w:space="0" w:color="FFFFFF"/>
                                        <w:bottom w:val="single" w:sz="2" w:space="0" w:color="FFFFFF"/>
                                        <w:right w:val="single" w:sz="2" w:space="0" w:color="FFFFFF"/>
                                      </w:divBdr>
                                    </w:div>
                                    <w:div w:id="542376318">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sChild>
                    </w:div>
                  </w:divsChild>
                </w:div>
              </w:divsChild>
            </w:div>
          </w:divsChild>
        </w:div>
      </w:divsChild>
    </w:div>
    <w:div w:id="904729202">
      <w:marLeft w:val="0"/>
      <w:marRight w:val="0"/>
      <w:marTop w:val="0"/>
      <w:marBottom w:val="0"/>
      <w:divBdr>
        <w:top w:val="single" w:sz="6" w:space="0" w:color="FFFFFF"/>
        <w:left w:val="single" w:sz="2" w:space="0" w:color="FFFFFF"/>
        <w:bottom w:val="single" w:sz="2" w:space="0" w:color="FFFFFF"/>
        <w:right w:val="single" w:sz="2" w:space="0" w:color="FFFFFF"/>
      </w:divBdr>
      <w:divsChild>
        <w:div w:id="1365716896">
          <w:marLeft w:val="0"/>
          <w:marRight w:val="0"/>
          <w:marTop w:val="0"/>
          <w:marBottom w:val="0"/>
          <w:divBdr>
            <w:top w:val="single" w:sz="6" w:space="0" w:color="FFFFFF"/>
            <w:left w:val="single" w:sz="2" w:space="0" w:color="FFFFFF"/>
            <w:bottom w:val="single" w:sz="2" w:space="0" w:color="FFFFFF"/>
            <w:right w:val="single" w:sz="2" w:space="0" w:color="FFFFFF"/>
          </w:divBdr>
          <w:divsChild>
            <w:div w:id="504782654">
              <w:marLeft w:val="0"/>
              <w:marRight w:val="0"/>
              <w:marTop w:val="0"/>
              <w:marBottom w:val="0"/>
              <w:divBdr>
                <w:top w:val="single" w:sz="6" w:space="0" w:color="FFFFFF"/>
                <w:left w:val="single" w:sz="2" w:space="0" w:color="FFFFFF"/>
                <w:bottom w:val="single" w:sz="2" w:space="0" w:color="FFFFFF"/>
                <w:right w:val="single" w:sz="2" w:space="0" w:color="FFFFFF"/>
              </w:divBdr>
              <w:divsChild>
                <w:div w:id="2098819214">
                  <w:marLeft w:val="0"/>
                  <w:marRight w:val="0"/>
                  <w:marTop w:val="0"/>
                  <w:marBottom w:val="0"/>
                  <w:divBdr>
                    <w:top w:val="single" w:sz="6" w:space="0" w:color="FFFFFF"/>
                    <w:left w:val="single" w:sz="2" w:space="0" w:color="FFFFFF"/>
                    <w:bottom w:val="single" w:sz="2" w:space="0" w:color="FFFFFF"/>
                    <w:right w:val="single" w:sz="2" w:space="0" w:color="FFFFFF"/>
                  </w:divBdr>
                  <w:divsChild>
                    <w:div w:id="224489981">
                      <w:marLeft w:val="0"/>
                      <w:marRight w:val="0"/>
                      <w:marTop w:val="0"/>
                      <w:marBottom w:val="0"/>
                      <w:divBdr>
                        <w:top w:val="none" w:sz="0" w:space="0" w:color="auto"/>
                        <w:left w:val="none" w:sz="0" w:space="0" w:color="auto"/>
                        <w:bottom w:val="none" w:sz="0" w:space="0" w:color="auto"/>
                        <w:right w:val="none" w:sz="0" w:space="0" w:color="auto"/>
                      </w:divBdr>
                      <w:divsChild>
                        <w:div w:id="1820465214">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303197828">
                      <w:marLeft w:val="0"/>
                      <w:marRight w:val="0"/>
                      <w:marTop w:val="0"/>
                      <w:marBottom w:val="0"/>
                      <w:divBdr>
                        <w:top w:val="single" w:sz="6" w:space="0" w:color="FFFFFF"/>
                        <w:left w:val="single" w:sz="2" w:space="0" w:color="FFFFFF"/>
                        <w:bottom w:val="single" w:sz="2" w:space="0" w:color="FFFFFF"/>
                        <w:right w:val="single" w:sz="2" w:space="0" w:color="FFFFFF"/>
                      </w:divBdr>
                      <w:divsChild>
                        <w:div w:id="1224830080">
                          <w:marLeft w:val="0"/>
                          <w:marRight w:val="0"/>
                          <w:marTop w:val="0"/>
                          <w:marBottom w:val="0"/>
                          <w:divBdr>
                            <w:top w:val="single" w:sz="6" w:space="0" w:color="FFFFFF"/>
                            <w:left w:val="single" w:sz="2" w:space="0" w:color="FFFFFF"/>
                            <w:bottom w:val="single" w:sz="2" w:space="0" w:color="FFFFFF"/>
                            <w:right w:val="single" w:sz="2" w:space="0" w:color="FFFFFF"/>
                          </w:divBdr>
                          <w:divsChild>
                            <w:div w:id="463239025">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541091610">
                          <w:marLeft w:val="0"/>
                          <w:marRight w:val="0"/>
                          <w:marTop w:val="0"/>
                          <w:marBottom w:val="0"/>
                          <w:divBdr>
                            <w:top w:val="single" w:sz="6" w:space="0" w:color="FFFFFF"/>
                            <w:left w:val="single" w:sz="2" w:space="0" w:color="FFFFFF"/>
                            <w:bottom w:val="single" w:sz="2" w:space="0" w:color="FFFFFF"/>
                            <w:right w:val="single" w:sz="2" w:space="0" w:color="FFFFFF"/>
                          </w:divBdr>
                          <w:divsChild>
                            <w:div w:id="1970747066">
                              <w:marLeft w:val="0"/>
                              <w:marRight w:val="0"/>
                              <w:marTop w:val="0"/>
                              <w:marBottom w:val="0"/>
                              <w:divBdr>
                                <w:top w:val="single" w:sz="6" w:space="0" w:color="FFFFFF"/>
                                <w:left w:val="single" w:sz="2" w:space="0" w:color="FFFFFF"/>
                                <w:bottom w:val="single" w:sz="2" w:space="0" w:color="FFFFFF"/>
                                <w:right w:val="single" w:sz="2" w:space="0" w:color="FFFFFF"/>
                              </w:divBdr>
                            </w:div>
                            <w:div w:id="66733940">
                              <w:marLeft w:val="0"/>
                              <w:marRight w:val="0"/>
                              <w:marTop w:val="0"/>
                              <w:marBottom w:val="0"/>
                              <w:divBdr>
                                <w:top w:val="single" w:sz="6" w:space="0" w:color="FFFFFF"/>
                                <w:left w:val="single" w:sz="2" w:space="0" w:color="FFFFFF"/>
                                <w:bottom w:val="single" w:sz="2" w:space="0" w:color="FFFFFF"/>
                                <w:right w:val="single" w:sz="2" w:space="0" w:color="FFFFFF"/>
                              </w:divBdr>
                            </w:div>
                            <w:div w:id="968046858">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 w:id="48460042">
                      <w:marLeft w:val="0"/>
                      <w:marRight w:val="0"/>
                      <w:marTop w:val="0"/>
                      <w:marBottom w:val="0"/>
                      <w:divBdr>
                        <w:top w:val="single" w:sz="6" w:space="0" w:color="FFFFFF"/>
                        <w:left w:val="single" w:sz="2" w:space="0" w:color="FFFFFF"/>
                        <w:bottom w:val="single" w:sz="2" w:space="0" w:color="FFFFFF"/>
                        <w:right w:val="single" w:sz="2" w:space="0" w:color="FFFFFF"/>
                      </w:divBdr>
                    </w:div>
                    <w:div w:id="760374720">
                      <w:marLeft w:val="0"/>
                      <w:marRight w:val="0"/>
                      <w:marTop w:val="0"/>
                      <w:marBottom w:val="0"/>
                      <w:divBdr>
                        <w:top w:val="single" w:sz="6" w:space="0" w:color="FFFFFF"/>
                        <w:left w:val="single" w:sz="2" w:space="0" w:color="FFFFFF"/>
                        <w:bottom w:val="single" w:sz="2" w:space="0" w:color="FFFFFF"/>
                        <w:right w:val="single" w:sz="2" w:space="0" w:color="FFFFFF"/>
                      </w:divBdr>
                    </w:div>
                    <w:div w:id="1331325091">
                      <w:marLeft w:val="0"/>
                      <w:marRight w:val="0"/>
                      <w:marTop w:val="0"/>
                      <w:marBottom w:val="0"/>
                      <w:divBdr>
                        <w:top w:val="single" w:sz="6" w:space="0" w:color="FFFFFF"/>
                        <w:left w:val="single" w:sz="2" w:space="0" w:color="FFFFFF"/>
                        <w:bottom w:val="single" w:sz="2" w:space="0" w:color="FFFFFF"/>
                        <w:right w:val="single" w:sz="2" w:space="0" w:color="FFFFFF"/>
                      </w:divBdr>
                    </w:div>
                    <w:div w:id="1701274427">
                      <w:marLeft w:val="0"/>
                      <w:marRight w:val="0"/>
                      <w:marTop w:val="0"/>
                      <w:marBottom w:val="0"/>
                      <w:divBdr>
                        <w:top w:val="single" w:sz="6" w:space="0" w:color="FFFFFF"/>
                        <w:left w:val="single" w:sz="2" w:space="0" w:color="FFFFFF"/>
                        <w:bottom w:val="single" w:sz="2" w:space="0" w:color="FFFFFF"/>
                        <w:right w:val="single" w:sz="2" w:space="0" w:color="FFFFFF"/>
                      </w:divBdr>
                      <w:divsChild>
                        <w:div w:id="1802961416">
                          <w:marLeft w:val="0"/>
                          <w:marRight w:val="0"/>
                          <w:marTop w:val="0"/>
                          <w:marBottom w:val="45"/>
                          <w:divBdr>
                            <w:top w:val="single" w:sz="6" w:space="0" w:color="FFFFFF"/>
                            <w:left w:val="single" w:sz="2" w:space="0" w:color="FFFFFF"/>
                            <w:bottom w:val="single" w:sz="2" w:space="0" w:color="FFFFFF"/>
                            <w:right w:val="single" w:sz="2" w:space="0" w:color="FFFFFF"/>
                          </w:divBdr>
                        </w:div>
                      </w:divsChild>
                    </w:div>
                    <w:div w:id="1602183208">
                      <w:marLeft w:val="0"/>
                      <w:marRight w:val="0"/>
                      <w:marTop w:val="0"/>
                      <w:marBottom w:val="0"/>
                      <w:divBdr>
                        <w:top w:val="single" w:sz="6" w:space="0" w:color="FFFFFF"/>
                        <w:left w:val="single" w:sz="2" w:space="0" w:color="FFFFFF"/>
                        <w:bottom w:val="single" w:sz="2" w:space="0" w:color="FFFFFF"/>
                        <w:right w:val="single" w:sz="2" w:space="0" w:color="FFFFFF"/>
                      </w:divBdr>
                      <w:divsChild>
                        <w:div w:id="96482983">
                          <w:marLeft w:val="0"/>
                          <w:marRight w:val="0"/>
                          <w:marTop w:val="0"/>
                          <w:marBottom w:val="120"/>
                          <w:divBdr>
                            <w:top w:val="single" w:sz="6" w:space="6" w:color="DDDDDD"/>
                            <w:left w:val="single" w:sz="2" w:space="0" w:color="FFFFFF"/>
                            <w:bottom w:val="single" w:sz="2" w:space="0" w:color="FFFFFF"/>
                            <w:right w:val="single" w:sz="2" w:space="0" w:color="FFFFFF"/>
                          </w:divBdr>
                          <w:divsChild>
                            <w:div w:id="2077623763">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792286607">
                          <w:marLeft w:val="0"/>
                          <w:marRight w:val="0"/>
                          <w:marTop w:val="0"/>
                          <w:marBottom w:val="120"/>
                          <w:divBdr>
                            <w:top w:val="single" w:sz="6" w:space="6" w:color="DDDDDD"/>
                            <w:left w:val="single" w:sz="2" w:space="0" w:color="FFFFFF"/>
                            <w:bottom w:val="single" w:sz="2" w:space="0" w:color="FFFFFF"/>
                            <w:right w:val="single" w:sz="2" w:space="0" w:color="FFFFFF"/>
                          </w:divBdr>
                          <w:divsChild>
                            <w:div w:id="719328353">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123693526">
                          <w:marLeft w:val="0"/>
                          <w:marRight w:val="0"/>
                          <w:marTop w:val="0"/>
                          <w:marBottom w:val="120"/>
                          <w:divBdr>
                            <w:top w:val="single" w:sz="6" w:space="6" w:color="DDDDDD"/>
                            <w:left w:val="single" w:sz="2" w:space="0" w:color="FFFFFF"/>
                            <w:bottom w:val="single" w:sz="2" w:space="0" w:color="FFFFFF"/>
                            <w:right w:val="single" w:sz="2" w:space="0" w:color="FFFFFF"/>
                          </w:divBdr>
                          <w:divsChild>
                            <w:div w:id="1242444105">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188985615">
                          <w:marLeft w:val="0"/>
                          <w:marRight w:val="0"/>
                          <w:marTop w:val="0"/>
                          <w:marBottom w:val="120"/>
                          <w:divBdr>
                            <w:top w:val="single" w:sz="6" w:space="6" w:color="DDDDDD"/>
                            <w:left w:val="single" w:sz="2" w:space="0" w:color="FFFFFF"/>
                            <w:bottom w:val="single" w:sz="2" w:space="0" w:color="FFFFFF"/>
                            <w:right w:val="single" w:sz="2" w:space="0" w:color="FFFFFF"/>
                          </w:divBdr>
                          <w:divsChild>
                            <w:div w:id="1105003582">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690763459">
                          <w:marLeft w:val="0"/>
                          <w:marRight w:val="0"/>
                          <w:marTop w:val="0"/>
                          <w:marBottom w:val="120"/>
                          <w:divBdr>
                            <w:top w:val="single" w:sz="6" w:space="6" w:color="DDDDDD"/>
                            <w:left w:val="single" w:sz="2" w:space="0" w:color="FFFFFF"/>
                            <w:bottom w:val="single" w:sz="2" w:space="0" w:color="FFFFFF"/>
                            <w:right w:val="single" w:sz="2" w:space="0" w:color="FFFFFF"/>
                          </w:divBdr>
                          <w:divsChild>
                            <w:div w:id="232546422">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sChild>
            </w:div>
            <w:div w:id="214466371">
              <w:marLeft w:val="0"/>
              <w:marRight w:val="0"/>
              <w:marTop w:val="0"/>
              <w:marBottom w:val="0"/>
              <w:divBdr>
                <w:top w:val="single" w:sz="6" w:space="0" w:color="FFFFFF"/>
                <w:left w:val="single" w:sz="2" w:space="0" w:color="FFFFFF"/>
                <w:bottom w:val="single" w:sz="2" w:space="0" w:color="FFFFFF"/>
                <w:right w:val="single" w:sz="2" w:space="0" w:color="FFFFFF"/>
              </w:divBdr>
              <w:divsChild>
                <w:div w:id="1957368867">
                  <w:marLeft w:val="0"/>
                  <w:marRight w:val="0"/>
                  <w:marTop w:val="0"/>
                  <w:marBottom w:val="0"/>
                  <w:divBdr>
                    <w:top w:val="single" w:sz="6" w:space="0" w:color="FFFFFF"/>
                    <w:left w:val="single" w:sz="2" w:space="0" w:color="FFFFFF"/>
                    <w:bottom w:val="single" w:sz="2" w:space="0" w:color="FFFFFF"/>
                    <w:right w:val="single" w:sz="2" w:space="0" w:color="FFFFFF"/>
                  </w:divBdr>
                </w:div>
                <w:div w:id="133565520">
                  <w:marLeft w:val="0"/>
                  <w:marRight w:val="0"/>
                  <w:marTop w:val="0"/>
                  <w:marBottom w:val="0"/>
                  <w:divBdr>
                    <w:top w:val="single" w:sz="6" w:space="0" w:color="FFFFFF"/>
                    <w:left w:val="single" w:sz="2" w:space="0" w:color="FFFFFF"/>
                    <w:bottom w:val="single" w:sz="2" w:space="0" w:color="FFFFFF"/>
                    <w:right w:val="single" w:sz="2" w:space="0" w:color="FFFFFF"/>
                  </w:divBdr>
                  <w:divsChild>
                    <w:div w:id="1045061174">
                      <w:marLeft w:val="0"/>
                      <w:marRight w:val="0"/>
                      <w:marTop w:val="0"/>
                      <w:marBottom w:val="0"/>
                      <w:divBdr>
                        <w:top w:val="single" w:sz="6" w:space="0" w:color="FFFFFF"/>
                        <w:left w:val="single" w:sz="2" w:space="0" w:color="FFFFFF"/>
                        <w:bottom w:val="single" w:sz="2" w:space="0" w:color="FFFFFF"/>
                        <w:right w:val="single" w:sz="2" w:space="0" w:color="FFFFFF"/>
                      </w:divBdr>
                    </w:div>
                    <w:div w:id="1755937074">
                      <w:marLeft w:val="0"/>
                      <w:marRight w:val="0"/>
                      <w:marTop w:val="0"/>
                      <w:marBottom w:val="0"/>
                      <w:divBdr>
                        <w:top w:val="single" w:sz="6" w:space="0" w:color="FFFFFF"/>
                        <w:left w:val="single" w:sz="2" w:space="0" w:color="FFFFFF"/>
                        <w:bottom w:val="single" w:sz="2" w:space="0" w:color="FFFFFF"/>
                        <w:right w:val="single" w:sz="2" w:space="0" w:color="FFFFFF"/>
                      </w:divBdr>
                    </w:div>
                    <w:div w:id="486169406">
                      <w:marLeft w:val="0"/>
                      <w:marRight w:val="0"/>
                      <w:marTop w:val="0"/>
                      <w:marBottom w:val="0"/>
                      <w:divBdr>
                        <w:top w:val="single" w:sz="6" w:space="0" w:color="FFFFFF"/>
                        <w:left w:val="single" w:sz="2" w:space="0" w:color="FFFFFF"/>
                        <w:bottom w:val="single" w:sz="2" w:space="0" w:color="FFFFFF"/>
                        <w:right w:val="single" w:sz="2" w:space="0" w:color="FFFFFF"/>
                      </w:divBdr>
                    </w:div>
                  </w:divsChild>
                </w:div>
                <w:div w:id="1890648211">
                  <w:marLeft w:val="0"/>
                  <w:marRight w:val="0"/>
                  <w:marTop w:val="0"/>
                  <w:marBottom w:val="0"/>
                  <w:divBdr>
                    <w:top w:val="single" w:sz="6" w:space="0" w:color="FFFFFF"/>
                    <w:left w:val="single" w:sz="2" w:space="0" w:color="FFFFFF"/>
                    <w:bottom w:val="single" w:sz="2" w:space="0" w:color="FFFFFF"/>
                    <w:right w:val="single" w:sz="2" w:space="0" w:color="FFFFFF"/>
                  </w:divBdr>
                  <w:divsChild>
                    <w:div w:id="1930580160">
                      <w:marLeft w:val="0"/>
                      <w:marRight w:val="0"/>
                      <w:marTop w:val="0"/>
                      <w:marBottom w:val="0"/>
                      <w:divBdr>
                        <w:top w:val="single" w:sz="6" w:space="0" w:color="FFFFFF"/>
                        <w:left w:val="single" w:sz="2" w:space="0" w:color="FFFFFF"/>
                        <w:bottom w:val="single" w:sz="2" w:space="0" w:color="FFFFFF"/>
                        <w:right w:val="single" w:sz="2" w:space="0" w:color="FFFFFF"/>
                      </w:divBdr>
                    </w:div>
                    <w:div w:id="2131780564">
                      <w:marLeft w:val="0"/>
                      <w:marRight w:val="0"/>
                      <w:marTop w:val="0"/>
                      <w:marBottom w:val="0"/>
                      <w:divBdr>
                        <w:top w:val="single" w:sz="6" w:space="0" w:color="FFFFFF"/>
                        <w:left w:val="single" w:sz="2" w:space="0" w:color="FFFFFF"/>
                        <w:bottom w:val="single" w:sz="2" w:space="0" w:color="FFFFFF"/>
                        <w:right w:val="single" w:sz="2" w:space="0" w:color="FFFFFF"/>
                      </w:divBdr>
                    </w:div>
                    <w:div w:id="1702709082">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 w:id="2140411196">
          <w:marLeft w:val="0"/>
          <w:marRight w:val="0"/>
          <w:marTop w:val="0"/>
          <w:marBottom w:val="0"/>
          <w:divBdr>
            <w:top w:val="single" w:sz="6" w:space="0" w:color="FFFFFF"/>
            <w:left w:val="single" w:sz="2" w:space="0" w:color="FFFFFF"/>
            <w:bottom w:val="single" w:sz="2" w:space="0" w:color="FFFFFF"/>
            <w:right w:val="single" w:sz="2" w:space="0" w:color="FFFFFF"/>
          </w:divBdr>
          <w:divsChild>
            <w:div w:id="679743666">
              <w:marLeft w:val="0"/>
              <w:marRight w:val="0"/>
              <w:marTop w:val="0"/>
              <w:marBottom w:val="0"/>
              <w:divBdr>
                <w:top w:val="single" w:sz="6" w:space="0" w:color="FFFFFF"/>
                <w:left w:val="single" w:sz="2" w:space="0" w:color="FFFFFF"/>
                <w:bottom w:val="single" w:sz="2" w:space="0" w:color="FFFFFF"/>
                <w:right w:val="single" w:sz="2" w:space="0" w:color="FFFFFF"/>
              </w:divBdr>
            </w:div>
            <w:div w:id="46733795">
              <w:marLeft w:val="0"/>
              <w:marRight w:val="0"/>
              <w:marTop w:val="0"/>
              <w:marBottom w:val="0"/>
              <w:divBdr>
                <w:top w:val="single" w:sz="6" w:space="0" w:color="FFFFFF"/>
                <w:left w:val="single" w:sz="2" w:space="0" w:color="FFFFFF"/>
                <w:bottom w:val="single" w:sz="2" w:space="0" w:color="FFFFFF"/>
                <w:right w:val="single" w:sz="2" w:space="0" w:color="FFFFFF"/>
              </w:divBdr>
            </w:div>
            <w:div w:id="1069498324">
              <w:marLeft w:val="0"/>
              <w:marRight w:val="0"/>
              <w:marTop w:val="0"/>
              <w:marBottom w:val="0"/>
              <w:divBdr>
                <w:top w:val="single" w:sz="6" w:space="0" w:color="FFFFFF"/>
                <w:left w:val="single" w:sz="2" w:space="0" w:color="FFFFFF"/>
                <w:bottom w:val="single" w:sz="2" w:space="0" w:color="FFFFFF"/>
                <w:right w:val="single" w:sz="2" w:space="0" w:color="FFFFFF"/>
              </w:divBdr>
            </w:div>
            <w:div w:id="1432238240">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tranger.com/seattle/the-beatles-as-teenagers/Content?oid=13462860" TargetMode="External"/><Relationship Id="rId3" Type="http://schemas.openxmlformats.org/officeDocument/2006/relationships/settings" Target="settings.xml"/><Relationship Id="rId7" Type="http://schemas.openxmlformats.org/officeDocument/2006/relationships/hyperlink" Target="http://www.thestranger.com/seattle/catherine-r-smyka/Author?oid=12734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estranger.com/seattle/Thea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2175</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stagepr</dc:creator>
  <cp:keywords/>
  <dc:description/>
  <cp:lastModifiedBy>stagepr</cp:lastModifiedBy>
  <cp:revision>2</cp:revision>
  <dcterms:created xsi:type="dcterms:W3CDTF">2012-05-07T13:11:00Z</dcterms:created>
  <dcterms:modified xsi:type="dcterms:W3CDTF">2012-05-07T13:22:00Z</dcterms:modified>
</cp:coreProperties>
</file>